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6F" w:rsidRPr="00FC436F" w:rsidRDefault="00FC436F" w:rsidP="00FC436F">
      <w:pPr>
        <w:jc w:val="right"/>
        <w:rPr>
          <w:rFonts w:ascii="標楷體" w:eastAsia="標楷體" w:hAnsi="標楷體"/>
          <w:sz w:val="16"/>
          <w:szCs w:val="16"/>
        </w:rPr>
      </w:pPr>
      <w:r w:rsidRPr="00FC436F">
        <w:rPr>
          <w:rFonts w:ascii="標楷體" w:eastAsia="標楷體" w:hAnsi="標楷體" w:hint="eastAsia"/>
          <w:sz w:val="16"/>
          <w:szCs w:val="16"/>
        </w:rPr>
        <w:t>第一屆</w:t>
      </w:r>
      <w:proofErr w:type="gramStart"/>
      <w:r w:rsidRPr="00FC436F">
        <w:rPr>
          <w:rFonts w:ascii="標楷體" w:eastAsia="標楷體" w:hAnsi="標楷體" w:hint="eastAsia"/>
          <w:sz w:val="16"/>
          <w:szCs w:val="16"/>
        </w:rPr>
        <w:t>祥</w:t>
      </w:r>
      <w:proofErr w:type="gramEnd"/>
      <w:r w:rsidRPr="00FC436F">
        <w:rPr>
          <w:rFonts w:ascii="標楷體" w:eastAsia="標楷體" w:hAnsi="標楷體" w:hint="eastAsia"/>
          <w:sz w:val="16"/>
          <w:szCs w:val="16"/>
        </w:rPr>
        <w:t>儀科技寶智慧機械防疫機器人競賽</w:t>
      </w:r>
    </w:p>
    <w:p w:rsidR="00FC436F" w:rsidRPr="00FC436F" w:rsidRDefault="00FC436F" w:rsidP="00FC436F">
      <w:pPr>
        <w:jc w:val="right"/>
        <w:rPr>
          <w:rFonts w:ascii="標楷體" w:eastAsia="標楷體" w:hAnsi="標楷體"/>
          <w:sz w:val="16"/>
          <w:szCs w:val="16"/>
        </w:rPr>
      </w:pPr>
      <w:r w:rsidRPr="00FC436F">
        <w:rPr>
          <w:rFonts w:ascii="標楷體" w:eastAsia="標楷體" w:hAnsi="標楷體" w:hint="eastAsia"/>
          <w:sz w:val="16"/>
          <w:szCs w:val="16"/>
        </w:rPr>
        <w:t>109.4.1</w:t>
      </w:r>
      <w:r>
        <w:rPr>
          <w:rFonts w:ascii="標楷體" w:eastAsia="標楷體" w:hAnsi="標楷體" w:hint="eastAsia"/>
          <w:sz w:val="16"/>
          <w:szCs w:val="16"/>
        </w:rPr>
        <w:t>6</w:t>
      </w:r>
      <w:r w:rsidRPr="00FC436F">
        <w:rPr>
          <w:rFonts w:ascii="標楷體" w:eastAsia="標楷體" w:hAnsi="標楷體" w:hint="eastAsia"/>
          <w:sz w:val="16"/>
          <w:szCs w:val="16"/>
        </w:rPr>
        <w:t xml:space="preserve"> V1修訂</w:t>
      </w:r>
    </w:p>
    <w:p w:rsidR="000400C2" w:rsidRDefault="00FC436F">
      <w:pPr>
        <w:rPr>
          <w:rFonts w:ascii="標楷體" w:eastAsia="標楷體" w:hAnsi="標楷體"/>
          <w:sz w:val="28"/>
        </w:rPr>
      </w:pPr>
      <w:r w:rsidRPr="00FC436F">
        <w:rPr>
          <w:rFonts w:ascii="標楷體" w:eastAsia="標楷體" w:hAnsi="標楷體" w:hint="eastAsia"/>
          <w:sz w:val="28"/>
        </w:rPr>
        <w:t>附件</w:t>
      </w:r>
      <w:r w:rsidR="000400C2">
        <w:rPr>
          <w:rFonts w:ascii="標楷體" w:eastAsia="標楷體" w:hAnsi="標楷體" w:hint="eastAsia"/>
          <w:sz w:val="28"/>
        </w:rPr>
        <w:t>1</w:t>
      </w:r>
      <w:r w:rsidRPr="00FC436F">
        <w:rPr>
          <w:rFonts w:ascii="標楷體" w:eastAsia="標楷體" w:hAnsi="標楷體" w:hint="eastAsia"/>
          <w:sz w:val="28"/>
        </w:rPr>
        <w:t>:</w:t>
      </w:r>
      <w:bookmarkStart w:id="0" w:name="_GoBack"/>
      <w:bookmarkEnd w:id="0"/>
      <w:r w:rsidR="000400C2" w:rsidRPr="000400C2">
        <w:rPr>
          <w:rFonts w:ascii="標楷體" w:eastAsia="標楷體" w:hAnsi="標楷體" w:hint="eastAsia"/>
          <w:sz w:val="28"/>
        </w:rPr>
        <w:t>個資使用同意書</w:t>
      </w:r>
    </w:p>
    <w:p w:rsidR="00553DF8" w:rsidRDefault="000400C2" w:rsidP="000400C2">
      <w:pPr>
        <w:jc w:val="center"/>
        <w:rPr>
          <w:rFonts w:ascii="標楷體" w:eastAsia="標楷體" w:hAnsi="標楷體"/>
          <w:sz w:val="28"/>
        </w:rPr>
      </w:pPr>
      <w:r w:rsidRPr="000400C2">
        <w:rPr>
          <w:rFonts w:ascii="標楷體" w:eastAsia="標楷體" w:hAnsi="標楷體" w:hint="eastAsia"/>
          <w:sz w:val="28"/>
        </w:rPr>
        <w:t>【個人資料蒐集、處理及利用之告知暨同意書】</w:t>
      </w:r>
    </w:p>
    <w:p w:rsidR="000400C2" w:rsidRPr="000400C2" w:rsidRDefault="000400C2" w:rsidP="000400C2">
      <w:pPr>
        <w:rPr>
          <w:rFonts w:ascii="標楷體" w:eastAsia="標楷體" w:hAnsi="標楷體"/>
          <w:sz w:val="22"/>
        </w:rPr>
      </w:pPr>
      <w:r w:rsidRPr="000400C2">
        <w:rPr>
          <w:rFonts w:ascii="標楷體" w:eastAsia="標楷體" w:hAnsi="標楷體" w:hint="eastAsia"/>
        </w:rPr>
        <w:t>主辦單位依個人資料保護法第8條規定，於競賽舉辦期間蒐集您的個人資料時告知下列事項:</w:t>
      </w:r>
    </w:p>
    <w:p w:rsidR="000400C2" w:rsidRP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>蒐集之機關名稱：蒐集之機關名稱:</w:t>
      </w:r>
      <w:proofErr w:type="gramStart"/>
      <w:r w:rsidRPr="000400C2">
        <w:rPr>
          <w:rFonts w:ascii="標楷體" w:eastAsia="標楷體" w:hAnsi="標楷體" w:hint="eastAsia"/>
        </w:rPr>
        <w:t>祥</w:t>
      </w:r>
      <w:proofErr w:type="gramEnd"/>
      <w:r w:rsidRPr="000400C2">
        <w:rPr>
          <w:rFonts w:ascii="標楷體" w:eastAsia="標楷體" w:hAnsi="標楷體" w:hint="eastAsia"/>
        </w:rPr>
        <w:t>儀慈善文教基金會、CAGEBOT、TIRT競賽籌辦單位</w:t>
      </w:r>
    </w:p>
    <w:p w:rsid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>蒐集之目的：為進行「第一屆</w:t>
      </w:r>
      <w:proofErr w:type="gramStart"/>
      <w:r w:rsidRPr="000400C2">
        <w:rPr>
          <w:rFonts w:ascii="標楷體" w:eastAsia="標楷體" w:hAnsi="標楷體" w:hint="eastAsia"/>
        </w:rPr>
        <w:t>祥</w:t>
      </w:r>
      <w:proofErr w:type="gramEnd"/>
      <w:r w:rsidRPr="000400C2">
        <w:rPr>
          <w:rFonts w:ascii="標楷體" w:eastAsia="標楷體" w:hAnsi="標楷體" w:hint="eastAsia"/>
        </w:rPr>
        <w:t>儀科技寶智慧機械防疫機器人競賽」等相關執行業務之合理 範圍內使用。法定之特定目的為：118 智慧財產權、光碟管理及其他相關行政。</w:t>
      </w:r>
    </w:p>
    <w:p w:rsid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>蒐集個人資料類別：識別類(C001)、特徵類（C011、C012、C013）、教 育、考選、技術或其他專業（C051）、社會情況(C038)。</w:t>
      </w:r>
    </w:p>
    <w:p w:rsid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>利用</w:t>
      </w:r>
      <w:proofErr w:type="gramStart"/>
      <w:r w:rsidRPr="000400C2">
        <w:rPr>
          <w:rFonts w:ascii="標楷體" w:eastAsia="標楷體" w:hAnsi="標楷體" w:hint="eastAsia"/>
        </w:rPr>
        <w:t>期間、</w:t>
      </w:r>
      <w:proofErr w:type="gramEnd"/>
      <w:r w:rsidRPr="000400C2">
        <w:rPr>
          <w:rFonts w:ascii="標楷體" w:eastAsia="標楷體" w:hAnsi="標楷體" w:hint="eastAsia"/>
        </w:rPr>
        <w:t>地區及方式： 1、本單位將於台灣地區(包括澎湖、金門及馬祖等地區)利用您的個人資料；利用期間為至蒐集目的結束，</w:t>
      </w:r>
      <w:r w:rsidR="0095033C">
        <w:rPr>
          <w:rFonts w:ascii="標楷體" w:eastAsia="標楷體" w:hAnsi="標楷體" w:hint="eastAsia"/>
        </w:rPr>
        <w:t>本屆競賽結案</w:t>
      </w:r>
      <w:r w:rsidRPr="000400C2">
        <w:rPr>
          <w:rFonts w:ascii="標楷體" w:eastAsia="標楷體" w:hAnsi="標楷體" w:hint="eastAsia"/>
        </w:rPr>
        <w:t>後，本單位即停止處理、利用或刪除之。 2、利用方式：在不違反蒐集目的的前提下，以網際網路、電子郵件、 書面、傳真及其他合法方式利用之。</w:t>
      </w:r>
    </w:p>
    <w:p w:rsid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 xml:space="preserve"> 個人資料之權利及權益：您得依個人資料保護法第 3 條就您的個人資料 行使請求查閱、補充、更正、製給複製本及請求停止蒐集、處理、利用 與請求刪除等權利，行使方式請洽競賽承辦單位。</w:t>
      </w:r>
    </w:p>
    <w:p w:rsidR="00FC436F" w:rsidRPr="000400C2" w:rsidRDefault="000400C2" w:rsidP="000400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400C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本單位</w:t>
      </w:r>
      <w:r w:rsidRPr="000400C2">
        <w:rPr>
          <w:rFonts w:ascii="標楷體" w:eastAsia="標楷體" w:hAnsi="標楷體" w:hint="eastAsia"/>
        </w:rPr>
        <w:t>於蒐集您的個人資料時，如有欄位未填寫，本單位可能無法對您提 供完整的服務，亦可能無法維護您的權益。</w:t>
      </w:r>
    </w:p>
    <w:p w:rsidR="00FC436F" w:rsidRDefault="00FC436F">
      <w:pPr>
        <w:rPr>
          <w:rFonts w:ascii="標楷體" w:eastAsia="標楷體" w:hAnsi="標楷體"/>
        </w:rPr>
      </w:pPr>
    </w:p>
    <w:p w:rsidR="000400C2" w:rsidRDefault="000400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本人已詳細閱讀上列告知事項且完全明瞭其內容</w:t>
      </w:r>
    </w:p>
    <w:p w:rsidR="000400C2" w:rsidRDefault="000400C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簽名: (全體</w:t>
      </w:r>
      <w:proofErr w:type="gramStart"/>
      <w:r>
        <w:rPr>
          <w:rFonts w:ascii="標楷體" w:eastAsia="標楷體" w:hAnsi="標楷體" w:hint="eastAsia"/>
        </w:rPr>
        <w:t>成員均需簽名</w:t>
      </w:r>
      <w:proofErr w:type="gramEnd"/>
      <w:r>
        <w:rPr>
          <w:rFonts w:ascii="標楷體" w:eastAsia="標楷體" w:hAnsi="標楷體" w:hint="eastAsia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651"/>
      </w:tblGrid>
      <w:tr w:rsidR="000400C2" w:rsidRPr="00076A56" w:rsidTr="000400C2">
        <w:trPr>
          <w:trHeight w:val="1021"/>
        </w:trPr>
        <w:tc>
          <w:tcPr>
            <w:tcW w:w="3213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指導老師1:</w:t>
            </w:r>
          </w:p>
        </w:tc>
        <w:tc>
          <w:tcPr>
            <w:tcW w:w="3651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指導老師2:</w:t>
            </w:r>
          </w:p>
        </w:tc>
      </w:tr>
      <w:tr w:rsidR="000400C2" w:rsidRPr="00076A56" w:rsidTr="000400C2">
        <w:trPr>
          <w:trHeight w:val="979"/>
        </w:trPr>
        <w:tc>
          <w:tcPr>
            <w:tcW w:w="3213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隊長:</w:t>
            </w:r>
          </w:p>
        </w:tc>
        <w:tc>
          <w:tcPr>
            <w:tcW w:w="3651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隊員1:</w:t>
            </w:r>
          </w:p>
        </w:tc>
      </w:tr>
      <w:tr w:rsidR="000400C2" w:rsidRPr="00076A56" w:rsidTr="000400C2">
        <w:trPr>
          <w:trHeight w:val="985"/>
        </w:trPr>
        <w:tc>
          <w:tcPr>
            <w:tcW w:w="3213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隊員2:</w:t>
            </w:r>
          </w:p>
        </w:tc>
        <w:tc>
          <w:tcPr>
            <w:tcW w:w="3651" w:type="dxa"/>
            <w:shd w:val="clear" w:color="auto" w:fill="auto"/>
          </w:tcPr>
          <w:p w:rsidR="000400C2" w:rsidRPr="0095033C" w:rsidRDefault="000400C2" w:rsidP="00347A9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5033C">
              <w:rPr>
                <w:rFonts w:ascii="標楷體" w:eastAsia="標楷體" w:hAnsi="標楷體" w:hint="eastAsia"/>
              </w:rPr>
              <w:t>隊員3:</w:t>
            </w:r>
          </w:p>
        </w:tc>
      </w:tr>
    </w:tbl>
    <w:p w:rsidR="00FC436F" w:rsidRPr="00FC436F" w:rsidRDefault="00FC436F" w:rsidP="00FC436F">
      <w:pPr>
        <w:jc w:val="center"/>
        <w:rPr>
          <w:rFonts w:ascii="標楷體" w:eastAsia="標楷體" w:hAnsi="標楷體"/>
          <w:sz w:val="32"/>
        </w:rPr>
      </w:pPr>
      <w:r w:rsidRPr="00FC436F"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FC436F"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 w:hint="eastAsia"/>
          <w:sz w:val="28"/>
        </w:rPr>
        <w:t xml:space="preserve">      </w:t>
      </w:r>
      <w:r w:rsidRPr="00FC436F">
        <w:rPr>
          <w:rFonts w:ascii="標楷體" w:eastAsia="標楷體" w:hAnsi="標楷體"/>
          <w:sz w:val="28"/>
        </w:rPr>
        <w:t xml:space="preserve">國 </w:t>
      </w:r>
      <w:r>
        <w:rPr>
          <w:rFonts w:ascii="標楷體" w:eastAsia="標楷體" w:hAnsi="標楷體" w:hint="eastAsia"/>
          <w:sz w:val="28"/>
        </w:rPr>
        <w:t xml:space="preserve">  1 0 9</w:t>
      </w:r>
      <w:r w:rsidRPr="00FC436F">
        <w:rPr>
          <w:rFonts w:ascii="標楷體" w:eastAsia="標楷體" w:hAnsi="標楷體"/>
          <w:sz w:val="28"/>
        </w:rPr>
        <w:t xml:space="preserve"> 年 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 w:hint="eastAsia"/>
          <w:sz w:val="28"/>
        </w:rPr>
        <w:t xml:space="preserve">     </w:t>
      </w:r>
      <w:r w:rsidRPr="00FC436F">
        <w:rPr>
          <w:rFonts w:ascii="標楷體" w:eastAsia="標楷體" w:hAnsi="標楷體"/>
          <w:sz w:val="28"/>
        </w:rPr>
        <w:t xml:space="preserve"> 日</w:t>
      </w:r>
    </w:p>
    <w:sectPr w:rsidR="00FC436F" w:rsidRPr="00FC43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06543"/>
    <w:multiLevelType w:val="hybridMultilevel"/>
    <w:tmpl w:val="E70EA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F"/>
    <w:rsid w:val="000400C2"/>
    <w:rsid w:val="0018762A"/>
    <w:rsid w:val="003232F0"/>
    <w:rsid w:val="00426312"/>
    <w:rsid w:val="00720E67"/>
    <w:rsid w:val="0095033C"/>
    <w:rsid w:val="00F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C436F"/>
    <w:rPr>
      <w:rFonts w:ascii="標楷體" w:eastAsia="標楷體" w:hAnsi="標楷體"/>
      <w:sz w:val="28"/>
    </w:rPr>
  </w:style>
  <w:style w:type="character" w:customStyle="1" w:styleId="a4">
    <w:name w:val="問候 字元"/>
    <w:basedOn w:val="a0"/>
    <w:link w:val="a3"/>
    <w:uiPriority w:val="99"/>
    <w:rsid w:val="00FC436F"/>
    <w:rPr>
      <w:rFonts w:ascii="標楷體" w:eastAsia="標楷體" w:hAnsi="標楷體"/>
      <w:sz w:val="28"/>
    </w:rPr>
  </w:style>
  <w:style w:type="paragraph" w:styleId="a5">
    <w:name w:val="Closing"/>
    <w:basedOn w:val="a"/>
    <w:link w:val="a6"/>
    <w:uiPriority w:val="99"/>
    <w:unhideWhenUsed/>
    <w:rsid w:val="00FC436F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6">
    <w:name w:val="結語 字元"/>
    <w:basedOn w:val="a0"/>
    <w:link w:val="a5"/>
    <w:uiPriority w:val="99"/>
    <w:rsid w:val="00FC436F"/>
    <w:rPr>
      <w:rFonts w:ascii="標楷體" w:eastAsia="標楷體" w:hAnsi="標楷體"/>
      <w:sz w:val="28"/>
    </w:rPr>
  </w:style>
  <w:style w:type="paragraph" w:styleId="a7">
    <w:name w:val="List Paragraph"/>
    <w:basedOn w:val="a"/>
    <w:uiPriority w:val="34"/>
    <w:qFormat/>
    <w:rsid w:val="000400C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C436F"/>
    <w:rPr>
      <w:rFonts w:ascii="標楷體" w:eastAsia="標楷體" w:hAnsi="標楷體"/>
      <w:sz w:val="28"/>
    </w:rPr>
  </w:style>
  <w:style w:type="character" w:customStyle="1" w:styleId="a4">
    <w:name w:val="問候 字元"/>
    <w:basedOn w:val="a0"/>
    <w:link w:val="a3"/>
    <w:uiPriority w:val="99"/>
    <w:rsid w:val="00FC436F"/>
    <w:rPr>
      <w:rFonts w:ascii="標楷體" w:eastAsia="標楷體" w:hAnsi="標楷體"/>
      <w:sz w:val="28"/>
    </w:rPr>
  </w:style>
  <w:style w:type="paragraph" w:styleId="a5">
    <w:name w:val="Closing"/>
    <w:basedOn w:val="a"/>
    <w:link w:val="a6"/>
    <w:uiPriority w:val="99"/>
    <w:unhideWhenUsed/>
    <w:rsid w:val="00FC436F"/>
    <w:pPr>
      <w:ind w:leftChars="1800" w:left="100"/>
    </w:pPr>
    <w:rPr>
      <w:rFonts w:ascii="標楷體" w:eastAsia="標楷體" w:hAnsi="標楷體"/>
      <w:sz w:val="28"/>
    </w:rPr>
  </w:style>
  <w:style w:type="character" w:customStyle="1" w:styleId="a6">
    <w:name w:val="結語 字元"/>
    <w:basedOn w:val="a0"/>
    <w:link w:val="a5"/>
    <w:uiPriority w:val="99"/>
    <w:rsid w:val="00FC436F"/>
    <w:rPr>
      <w:rFonts w:ascii="標楷體" w:eastAsia="標楷體" w:hAnsi="標楷體"/>
      <w:sz w:val="28"/>
    </w:rPr>
  </w:style>
  <w:style w:type="paragraph" w:styleId="a7">
    <w:name w:val="List Paragraph"/>
    <w:basedOn w:val="a"/>
    <w:uiPriority w:val="34"/>
    <w:qFormat/>
    <w:rsid w:val="000400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RT100-簡語婕</dc:creator>
  <cp:keywords/>
  <dc:description/>
  <cp:lastModifiedBy>RT100-李哲綸</cp:lastModifiedBy>
  <cp:revision>5</cp:revision>
  <dcterms:created xsi:type="dcterms:W3CDTF">2020-04-16T06:43:00Z</dcterms:created>
  <dcterms:modified xsi:type="dcterms:W3CDTF">2020-04-16T08:36:00Z</dcterms:modified>
</cp:coreProperties>
</file>